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BC" w:rsidRPr="00BC38BC" w:rsidRDefault="00BC38BC" w:rsidP="00BC38BC">
      <w:pPr>
        <w:tabs>
          <w:tab w:val="left" w:pos="9080"/>
        </w:tabs>
        <w:spacing w:before="120" w:after="480"/>
        <w:rPr>
          <w:rFonts w:ascii="Calibri" w:eastAsia="Calibri" w:hAnsi="Calibri" w:cs="Times New Roman"/>
          <w:color w:val="4F6228" w:themeColor="accent3" w:themeShade="80"/>
          <w:u w:val="thick"/>
        </w:rPr>
      </w:pPr>
      <w:r w:rsidRPr="00BC38BC">
        <w:rPr>
          <w:rFonts w:ascii="Calibri" w:eastAsia="Calibri" w:hAnsi="Calibri" w:cs="Times New Roman"/>
          <w:color w:val="4F6228" w:themeColor="accent3" w:themeShade="80"/>
          <w:u w:val="thick"/>
        </w:rPr>
        <w:tab/>
      </w:r>
    </w:p>
    <w:p w:rsidR="0042169E" w:rsidRDefault="00383748" w:rsidP="00BC38BC">
      <w:pPr>
        <w:spacing w:after="240"/>
        <w:jc w:val="center"/>
        <w:rPr>
          <w:rFonts w:ascii="Constantia" w:hAnsi="Constantia"/>
          <w:color w:val="632423"/>
          <w:sz w:val="32"/>
          <w:szCs w:val="32"/>
        </w:rPr>
      </w:pPr>
      <w:r>
        <w:rPr>
          <w:noProof/>
        </w:rPr>
        <w:drawing>
          <wp:inline distT="0" distB="0" distL="0" distR="0">
            <wp:extent cx="5349240" cy="4013800"/>
            <wp:effectExtent l="19050" t="0" r="3810" b="0"/>
            <wp:docPr id="1" name="Picture 0" descr="h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r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40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748" w:rsidRPr="00174503" w:rsidRDefault="00383748" w:rsidP="006B1C63">
      <w:pPr>
        <w:spacing w:after="360"/>
        <w:rPr>
          <w:rFonts w:ascii="Constantia" w:eastAsia="Calibri" w:hAnsi="Constantia" w:cs="Times New Roman"/>
          <w:color w:val="4F6228" w:themeColor="accent3" w:themeShade="80"/>
          <w:sz w:val="32"/>
          <w:szCs w:val="32"/>
        </w:rPr>
      </w:pPr>
      <w:r w:rsidRPr="00174503">
        <w:rPr>
          <w:rFonts w:ascii="Constantia" w:hAnsi="Constantia"/>
          <w:color w:val="4F6228" w:themeColor="accent3" w:themeShade="80"/>
          <w:sz w:val="32"/>
          <w:szCs w:val="32"/>
        </w:rPr>
        <w:t xml:space="preserve"> </w:t>
      </w:r>
      <w:r w:rsidRPr="00174503">
        <w:rPr>
          <w:rFonts w:ascii="Constantia" w:eastAsia="Calibri" w:hAnsi="Constantia" w:cs="Times New Roman"/>
          <w:color w:val="4F6228" w:themeColor="accent3" w:themeShade="80"/>
          <w:sz w:val="32"/>
          <w:szCs w:val="32"/>
        </w:rPr>
        <w:t>You will love living in this warm, luxurious home in the peaceful Green Acres neighborhood located on a short street having five large newer homes in one short block. The rich reddish brown hardwood floors, yellow-earth colored stone floor tiles and wall paint are complemented by gleaming white molding and faintly off-white ceilings. Outdoor walkways built from pavers and the reddish clay-style roof tiles blend the finely crafted nature of this home with the verdant outdoors.</w:t>
      </w:r>
    </w:p>
    <w:p w:rsidR="00383748" w:rsidRDefault="007F6349">
      <w:pPr>
        <w:sectPr w:rsidR="00383748" w:rsidSect="00C668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.4pt;width:468pt;height:95.65pt;z-index:251660288;mso-position-horizontal:center;mso-width-relative:margin;mso-height-relative:margin" stroked="f" strokecolor="#4e6128 [1606]">
            <v:textbox style="mso-next-textbox:#_x0000_s1026">
              <w:txbxContent>
                <w:p w:rsidR="006D138C" w:rsidRPr="00BC38BC" w:rsidRDefault="00BC38BC" w:rsidP="00BC38BC">
                  <w:pPr>
                    <w:tabs>
                      <w:tab w:val="left" w:pos="9080"/>
                    </w:tabs>
                    <w:spacing w:before="120"/>
                    <w:rPr>
                      <w:rFonts w:ascii="Calibri" w:eastAsia="Calibri" w:hAnsi="Calibri" w:cs="Times New Roman"/>
                      <w:color w:val="4F6228" w:themeColor="accent3" w:themeShade="80"/>
                      <w:u w:val="thick"/>
                    </w:rPr>
                  </w:pPr>
                  <w:r w:rsidRPr="00BC38BC">
                    <w:rPr>
                      <w:rFonts w:ascii="Calibri" w:eastAsia="Calibri" w:hAnsi="Calibri" w:cs="Times New Roman"/>
                      <w:color w:val="4F6228" w:themeColor="accent3" w:themeShade="80"/>
                      <w:u w:val="thick"/>
                    </w:rPr>
                    <w:tab/>
                  </w:r>
                </w:p>
                <w:p w:rsidR="00383748" w:rsidRPr="0042169E" w:rsidRDefault="00383748" w:rsidP="00383748">
                  <w:pPr>
                    <w:spacing w:before="120"/>
                    <w:jc w:val="center"/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</w:pPr>
                  <w:r w:rsidRPr="0042169E"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  <w:t>Bedrooms: 4+     Bathrooms: 3.5     House: 2,806 sq ft     Lot: 7,684 sq ft</w:t>
                  </w:r>
                </w:p>
                <w:p w:rsidR="00383748" w:rsidRPr="0042169E" w:rsidRDefault="00383748" w:rsidP="00383748">
                  <w:pPr>
                    <w:jc w:val="center"/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</w:pPr>
                  <w:r w:rsidRPr="0042169E"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  <w:t>Juliana Lee     650.857.1000     www.JulianaLee.com</w:t>
                  </w:r>
                </w:p>
                <w:p w:rsidR="00383748" w:rsidRDefault="00383748"/>
              </w:txbxContent>
            </v:textbox>
            <w10:wrap type="square"/>
          </v:shape>
        </w:pict>
      </w:r>
    </w:p>
    <w:p w:rsidR="00383748" w:rsidRDefault="00AB553E" w:rsidP="00D41CC0">
      <w:pPr>
        <w:spacing w:after="0"/>
        <w:rPr>
          <w:rFonts w:ascii="Constantia" w:hAnsi="Constantia"/>
        </w:rPr>
      </w:pPr>
      <w:r>
        <w:rPr>
          <w:rFonts w:ascii="Constantia" w:hAnsi="Constantia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2062480</wp:posOffset>
            </wp:positionH>
            <wp:positionV relativeFrom="paragraph">
              <wp:posOffset>0</wp:posOffset>
            </wp:positionV>
            <wp:extent cx="3893185" cy="2903220"/>
            <wp:effectExtent l="19050" t="0" r="0" b="0"/>
            <wp:wrapSquare wrapText="bothSides"/>
            <wp:docPr id="3" name="Picture 3" descr="living-room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ving-room-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290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3748" w:rsidRPr="00383748">
        <w:rPr>
          <w:rFonts w:ascii="Constantia" w:hAnsi="Constantia"/>
        </w:rPr>
        <w:t>THROUGHOUT THE HOUSE</w:t>
      </w:r>
    </w:p>
    <w:p w:rsidR="00383748" w:rsidRPr="00D41CC0" w:rsidRDefault="00383748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Reddish brown hardwood floor with mahogany like fine grain and more striking large grain patterns</w:t>
      </w:r>
    </w:p>
    <w:p w:rsidR="00383748" w:rsidRPr="00D41CC0" w:rsidRDefault="00383748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Windows with translucent blinds which can partially open at top or bottom</w:t>
      </w:r>
    </w:p>
    <w:p w:rsidR="00383748" w:rsidRPr="00D41CC0" w:rsidRDefault="00383748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Gleaming white window casings, door casings, crown molding and baseboard</w:t>
      </w:r>
    </w:p>
    <w:p w:rsidR="00383748" w:rsidRPr="00D41CC0" w:rsidRDefault="00383748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Faintly off-white ceilings</w:t>
      </w:r>
    </w:p>
    <w:p w:rsidR="00383748" w:rsidRPr="00D41CC0" w:rsidRDefault="00383748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Yellowish earth colored walls</w:t>
      </w:r>
    </w:p>
    <w:p w:rsidR="00383748" w:rsidRPr="00D41CC0" w:rsidRDefault="00383748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Double paned windows</w:t>
      </w:r>
    </w:p>
    <w:p w:rsidR="00383748" w:rsidRPr="00D41CC0" w:rsidRDefault="00383748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9 foot high ceilings except entry and living room which are 10 feet high</w:t>
      </w:r>
    </w:p>
    <w:p w:rsidR="00383748" w:rsidRPr="00D41CC0" w:rsidRDefault="00383748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Recessed lighting</w:t>
      </w:r>
    </w:p>
    <w:p w:rsidR="00383748" w:rsidRDefault="00383748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Eco friendly Toto lavatories</w:t>
      </w:r>
    </w:p>
    <w:p w:rsidR="00D41CC0" w:rsidRDefault="00D41CC0" w:rsidP="00D41CC0">
      <w:pPr>
        <w:spacing w:after="0"/>
        <w:rPr>
          <w:rFonts w:ascii="Constantia" w:hAnsi="Constantia"/>
        </w:rPr>
      </w:pPr>
      <w:r w:rsidRPr="00D41CC0">
        <w:rPr>
          <w:rFonts w:ascii="Constantia" w:hAnsi="Constantia"/>
        </w:rPr>
        <w:t>ENTRY</w:t>
      </w:r>
    </w:p>
    <w:p w:rsidR="00D41CC0" w:rsidRPr="00D41CC0" w:rsidRDefault="00D41CC0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Mahogany doors with inside leaded glass panes</w:t>
      </w:r>
    </w:p>
    <w:p w:rsidR="00D41CC0" w:rsidRPr="00D41CC0" w:rsidRDefault="00D41CC0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Double paned window</w:t>
      </w:r>
    </w:p>
    <w:p w:rsidR="00D41CC0" w:rsidRPr="00D41CC0" w:rsidRDefault="00D41CC0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Marble tiled floor</w:t>
      </w:r>
    </w:p>
    <w:p w:rsidR="00D41CC0" w:rsidRPr="00D41CC0" w:rsidRDefault="00D41CC0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Crystal chandelier</w:t>
      </w:r>
    </w:p>
    <w:p w:rsidR="00D41CC0" w:rsidRPr="00D41CC0" w:rsidRDefault="00D41CC0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10 foot high coffered ceiling</w:t>
      </w:r>
    </w:p>
    <w:p w:rsidR="00D41CC0" w:rsidRPr="00D41CC0" w:rsidRDefault="00D41CC0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Arched passage to living room</w:t>
      </w:r>
    </w:p>
    <w:p w:rsidR="00D41CC0" w:rsidRDefault="00D41CC0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Recessed spotlight for art work</w:t>
      </w:r>
    </w:p>
    <w:p w:rsidR="00D41CC0" w:rsidRPr="00D41CC0" w:rsidRDefault="00174503" w:rsidP="00AB553E">
      <w:pPr>
        <w:spacing w:before="360" w:after="0"/>
        <w:rPr>
          <w:rFonts w:ascii="Constantia" w:hAnsi="Constantia"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859280"/>
            <wp:effectExtent l="19050" t="0" r="7620" b="0"/>
            <wp:docPr id="15" name="Picture 14" descr="juliana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iana-contact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CC0">
        <w:rPr>
          <w:rFonts w:cstheme="minorHAnsi"/>
        </w:rPr>
        <w:br w:type="column"/>
      </w:r>
      <w:r w:rsidR="00D41CC0" w:rsidRPr="00D41CC0">
        <w:rPr>
          <w:rFonts w:ascii="Constantia" w:hAnsi="Constantia"/>
        </w:rPr>
        <w:t>LIVING</w:t>
      </w:r>
      <w:r w:rsidR="00D41CC0" w:rsidRPr="00D41CC0">
        <w:rPr>
          <w:rFonts w:ascii="Constantia" w:hAnsi="Constantia" w:cstheme="minorHAnsi"/>
        </w:rPr>
        <w:t xml:space="preserve"> ROOM</w:t>
      </w:r>
    </w:p>
    <w:p w:rsidR="00D41CC0" w:rsidRPr="00D41CC0" w:rsidRDefault="00D41CC0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Polished stone faced gas fireplace , flanked on each side by a tall window</w:t>
      </w:r>
    </w:p>
    <w:p w:rsidR="00D41CC0" w:rsidRPr="00D41CC0" w:rsidRDefault="00D41CC0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Triple wide window at front</w:t>
      </w:r>
    </w:p>
    <w:p w:rsidR="00D41CC0" w:rsidRPr="00D41CC0" w:rsidRDefault="00D41CC0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10 foot high coffered ceiling</w:t>
      </w:r>
    </w:p>
    <w:p w:rsidR="00D41CC0" w:rsidRPr="00D41CC0" w:rsidRDefault="00D41CC0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Crystal chandelier and recessed lighting</w:t>
      </w:r>
    </w:p>
    <w:p w:rsidR="00D41CC0" w:rsidRDefault="00D41CC0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D41CC0">
        <w:rPr>
          <w:rFonts w:cstheme="minorHAnsi"/>
        </w:rPr>
        <w:t>Arched passage to dining room, office, and hall</w:t>
      </w:r>
    </w:p>
    <w:p w:rsidR="00D41CC0" w:rsidRDefault="00D41CC0" w:rsidP="00AB553E">
      <w:pPr>
        <w:spacing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2" name="Picture 1" descr="dining-room-hall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ning-room-hall-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CC0" w:rsidRPr="00D41CC0" w:rsidRDefault="00D41CC0" w:rsidP="00AB553E">
      <w:pPr>
        <w:spacing w:after="0"/>
        <w:rPr>
          <w:rFonts w:ascii="Constantia" w:hAnsi="Constantia" w:cstheme="minorHAnsi"/>
        </w:rPr>
      </w:pPr>
      <w:r w:rsidRPr="00AB553E">
        <w:rPr>
          <w:rFonts w:ascii="Constantia" w:hAnsi="Constantia"/>
        </w:rPr>
        <w:t>DINING</w:t>
      </w:r>
      <w:r w:rsidRPr="00D41CC0">
        <w:rPr>
          <w:rFonts w:ascii="Constantia" w:hAnsi="Constantia" w:cstheme="minorHAnsi"/>
        </w:rPr>
        <w:t xml:space="preserve"> ROOM</w:t>
      </w:r>
    </w:p>
    <w:p w:rsidR="00AB553E" w:rsidRPr="00AB553E" w:rsidRDefault="00AB553E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AB553E">
        <w:rPr>
          <w:rFonts w:cstheme="minorHAnsi"/>
        </w:rPr>
        <w:t>Crystal chandelier</w:t>
      </w:r>
    </w:p>
    <w:p w:rsidR="00AB553E" w:rsidRPr="00AB553E" w:rsidRDefault="00AB553E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AB553E">
        <w:rPr>
          <w:rFonts w:cstheme="minorHAnsi"/>
        </w:rPr>
        <w:t>Art glass wall sconces</w:t>
      </w:r>
    </w:p>
    <w:p w:rsidR="00AB553E" w:rsidRPr="00AB553E" w:rsidRDefault="00AB553E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AB553E">
        <w:rPr>
          <w:rFonts w:cstheme="minorHAnsi"/>
        </w:rPr>
        <w:t>Double wide window</w:t>
      </w:r>
    </w:p>
    <w:p w:rsidR="00AB553E" w:rsidRPr="00AB553E" w:rsidRDefault="00AB553E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AB553E">
        <w:rPr>
          <w:rFonts w:cstheme="minorHAnsi"/>
        </w:rPr>
        <w:t>Partial view of kitchen</w:t>
      </w:r>
    </w:p>
    <w:p w:rsidR="00AB553E" w:rsidRPr="00AB553E" w:rsidRDefault="00AB553E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AB553E">
        <w:rPr>
          <w:rFonts w:cstheme="minorHAnsi"/>
        </w:rPr>
        <w:t xml:space="preserve">Hardwood stairs and railing </w:t>
      </w:r>
    </w:p>
    <w:p w:rsidR="00D41CC0" w:rsidRDefault="00AB553E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AB553E">
        <w:rPr>
          <w:rFonts w:cstheme="minorHAnsi"/>
        </w:rPr>
        <w:t>Double glass doors  to office (with blinds)</w:t>
      </w:r>
    </w:p>
    <w:p w:rsidR="00AB553E" w:rsidRDefault="00AB553E" w:rsidP="00AB553E">
      <w:pPr>
        <w:spacing w:before="480"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4" name="Picture 3" descr="downstairs-den-bedroom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stairs-den-bedroom-b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53E" w:rsidRDefault="00AB553E" w:rsidP="00AB553E">
      <w:pPr>
        <w:spacing w:after="0"/>
        <w:rPr>
          <w:rFonts w:cstheme="minorHAnsi"/>
        </w:rPr>
      </w:pPr>
      <w:r w:rsidRPr="00AB553E">
        <w:rPr>
          <w:rFonts w:ascii="Constantia" w:hAnsi="Constantia"/>
        </w:rPr>
        <w:t>OFFICE</w:t>
      </w:r>
    </w:p>
    <w:p w:rsidR="00AB553E" w:rsidRPr="00AB553E" w:rsidRDefault="00AB553E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AB553E">
        <w:rPr>
          <w:rFonts w:cstheme="minorHAnsi"/>
        </w:rPr>
        <w:t>Wet bar: granite counter top, stainless steel sink, mini-refrigerator, maple china cabinet, under cabinet lighting</w:t>
      </w:r>
    </w:p>
    <w:p w:rsidR="00AB553E" w:rsidRPr="00AB553E" w:rsidRDefault="00AB553E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AB553E">
        <w:rPr>
          <w:rFonts w:cstheme="minorHAnsi"/>
        </w:rPr>
        <w:t>Double wide window view of side yard</w:t>
      </w:r>
    </w:p>
    <w:p w:rsidR="00AB553E" w:rsidRPr="00AB553E" w:rsidRDefault="00AB553E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AB553E">
        <w:rPr>
          <w:rFonts w:cstheme="minorHAnsi"/>
        </w:rPr>
        <w:t>White raised panel door with leaded glass pane to front yard</w:t>
      </w:r>
    </w:p>
    <w:p w:rsidR="00AB553E" w:rsidRPr="00AB553E" w:rsidRDefault="00AB553E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AB553E">
        <w:rPr>
          <w:rFonts w:cstheme="minorHAnsi"/>
        </w:rPr>
        <w:t>Double glass doors with blinds to hall/dining room.</w:t>
      </w:r>
    </w:p>
    <w:p w:rsidR="00AB553E" w:rsidRPr="00AB553E" w:rsidRDefault="00AB553E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AB553E">
        <w:rPr>
          <w:rFonts w:cstheme="minorHAnsi"/>
        </w:rPr>
        <w:t>Closet with shelves and dividers</w:t>
      </w:r>
    </w:p>
    <w:p w:rsidR="00AB553E" w:rsidRDefault="00AB553E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 w:rsidRPr="00AB553E">
        <w:rPr>
          <w:rFonts w:cstheme="minorHAnsi"/>
        </w:rPr>
        <w:t>Full bath</w:t>
      </w:r>
    </w:p>
    <w:p w:rsidR="002214B2" w:rsidRDefault="002214B2">
      <w:pPr>
        <w:rPr>
          <w:rFonts w:cstheme="minorHAnsi"/>
        </w:rPr>
      </w:pPr>
      <w:r>
        <w:rPr>
          <w:rFonts w:cstheme="minorHAnsi"/>
        </w:rPr>
        <w:br w:type="page"/>
      </w:r>
    </w:p>
    <w:p w:rsidR="002214B2" w:rsidRDefault="004154C3" w:rsidP="004154C3">
      <w:pPr>
        <w:spacing w:after="0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>
            <wp:extent cx="1859280" cy="1394460"/>
            <wp:effectExtent l="19050" t="0" r="7620" b="0"/>
            <wp:docPr id="5" name="Picture 4" descr="downstairs-bath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stairs-bath-a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4C3" w:rsidRDefault="004154C3" w:rsidP="004154C3">
      <w:pPr>
        <w:spacing w:after="0"/>
        <w:rPr>
          <w:rFonts w:ascii="Constantia" w:hAnsi="Constantia" w:cstheme="minorHAnsi"/>
        </w:rPr>
      </w:pPr>
      <w:r w:rsidRPr="004154C3">
        <w:rPr>
          <w:rFonts w:ascii="Constantia" w:hAnsi="Constantia" w:cstheme="minorHAnsi"/>
        </w:rPr>
        <w:t xml:space="preserve">OFFICE </w:t>
      </w:r>
      <w:r w:rsidRPr="004154C3">
        <w:rPr>
          <w:rFonts w:ascii="Constantia" w:hAnsi="Constantia"/>
        </w:rPr>
        <w:t>BATH</w:t>
      </w:r>
    </w:p>
    <w:p w:rsidR="004154C3" w:rsidRPr="004154C3" w:rsidRDefault="004154C3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154C3">
        <w:rPr>
          <w:rFonts w:cstheme="minorHAnsi"/>
        </w:rPr>
        <w:t>Stone tiled floor</w:t>
      </w:r>
    </w:p>
    <w:p w:rsidR="004154C3" w:rsidRPr="004154C3" w:rsidRDefault="004154C3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154C3">
        <w:rPr>
          <w:rFonts w:cstheme="minorHAnsi"/>
        </w:rPr>
        <w:t>Granite vanity top, honey colored maple cabinet</w:t>
      </w:r>
    </w:p>
    <w:p w:rsidR="004154C3" w:rsidRPr="004154C3" w:rsidRDefault="004154C3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154C3">
        <w:rPr>
          <w:rFonts w:cstheme="minorHAnsi"/>
        </w:rPr>
        <w:t>Triple satin wall light above mirror</w:t>
      </w:r>
    </w:p>
    <w:p w:rsidR="004154C3" w:rsidRPr="004154C3" w:rsidRDefault="004154C3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154C3">
        <w:rPr>
          <w:rFonts w:cstheme="minorHAnsi"/>
        </w:rPr>
        <w:t>Stone tiled shower surround with small glass tile inserts</w:t>
      </w:r>
    </w:p>
    <w:p w:rsidR="004154C3" w:rsidRPr="004154C3" w:rsidRDefault="004154C3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154C3">
        <w:rPr>
          <w:rFonts w:cstheme="minorHAnsi"/>
        </w:rPr>
        <w:t>Clear frameless shower doors</w:t>
      </w:r>
    </w:p>
    <w:p w:rsidR="004154C3" w:rsidRPr="004154C3" w:rsidRDefault="004154C3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154C3">
        <w:rPr>
          <w:rFonts w:cstheme="minorHAnsi"/>
        </w:rPr>
        <w:t>Window at top of shower wall</w:t>
      </w:r>
    </w:p>
    <w:p w:rsidR="004154C3" w:rsidRPr="004154C3" w:rsidRDefault="004154C3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154C3">
        <w:rPr>
          <w:rFonts w:cstheme="minorHAnsi"/>
        </w:rPr>
        <w:t>Satin towel racks and fixtures</w:t>
      </w:r>
    </w:p>
    <w:p w:rsidR="004154C3" w:rsidRPr="004154C3" w:rsidRDefault="004154C3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ascii="Constantia" w:hAnsi="Constantia" w:cstheme="minorHAnsi"/>
        </w:rPr>
      </w:pPr>
      <w:r w:rsidRPr="004154C3">
        <w:rPr>
          <w:rFonts w:cstheme="minorHAnsi"/>
        </w:rPr>
        <w:t>White Kohler tub</w:t>
      </w:r>
    </w:p>
    <w:p w:rsidR="004154C3" w:rsidRDefault="004154C3" w:rsidP="00C91CA0">
      <w:pPr>
        <w:spacing w:before="240"/>
        <w:rPr>
          <w:rFonts w:ascii="Constantia" w:hAnsi="Constantia" w:cstheme="minorHAnsi"/>
        </w:rPr>
      </w:pPr>
      <w:r>
        <w:rPr>
          <w:rFonts w:ascii="Constantia" w:hAnsi="Constantia"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6" name="Picture 5" descr="kitchen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tchen-c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CA0" w:rsidRDefault="00C91CA0" w:rsidP="00C91CA0">
      <w:pPr>
        <w:spacing w:after="0"/>
        <w:rPr>
          <w:rFonts w:ascii="Constantia" w:hAnsi="Constantia" w:cstheme="minorHAnsi"/>
        </w:rPr>
      </w:pPr>
      <w:r w:rsidRPr="00C91CA0">
        <w:rPr>
          <w:rFonts w:ascii="Constantia" w:hAnsi="Constantia" w:cstheme="minorHAnsi"/>
        </w:rPr>
        <w:t>KITCHEN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4 by 8 foot island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Green stone counter tops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Reddish brown mahogany cabinets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Two separate sinks. Island sink with instant hot water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Two door SubZero refrigerator with water/ice dispenser</w:t>
      </w:r>
    </w:p>
    <w:p w:rsidR="004154C3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Stainless steel Sharp convection oven</w:t>
      </w:r>
    </w:p>
    <w:p w:rsidR="00C91CA0" w:rsidRPr="00C91CA0" w:rsidRDefault="001C0903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lastRenderedPageBreak/>
        <w:t>Professional grade Thermad</w:t>
      </w:r>
      <w:r w:rsidR="00C91CA0" w:rsidRPr="00C91CA0">
        <w:rPr>
          <w:rFonts w:cstheme="minorHAnsi"/>
        </w:rPr>
        <w:t>or range with two ovens, griddle, and grill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Stainless steel hood over range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Pot filler at range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Single wide window above counter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Double wide window above sink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3 art glass pendants hanging over island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Wine cooler</w:t>
      </w:r>
    </w:p>
    <w:p w:rsid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Miele dishwasher</w:t>
      </w:r>
    </w:p>
    <w:p w:rsidR="00C91CA0" w:rsidRDefault="00C91CA0" w:rsidP="00C91CA0">
      <w:pPr>
        <w:spacing w:before="240"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7" name="Picture 6" descr="family-eating-area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-eating-area-a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CA0" w:rsidRPr="00C91CA0" w:rsidRDefault="00C91CA0" w:rsidP="00C91CA0">
      <w:pPr>
        <w:spacing w:after="0"/>
        <w:rPr>
          <w:rFonts w:ascii="Constantia" w:hAnsi="Constantia" w:cstheme="minorHAnsi"/>
        </w:rPr>
      </w:pPr>
      <w:r w:rsidRPr="00C91CA0">
        <w:rPr>
          <w:rFonts w:ascii="Constantia" w:hAnsi="Constantia" w:cstheme="minorHAnsi"/>
        </w:rPr>
        <w:t>GREAT ROOM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Large enough for informal dining and family room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Two sliding doors to covered, slate tiled patio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Glass paneled door to side yard with blinds between double panes</w:t>
      </w:r>
    </w:p>
    <w:p w:rsidR="00C91CA0" w:rsidRP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Art glass accent pendant / reading light</w:t>
      </w:r>
    </w:p>
    <w:p w:rsidR="00C91CA0" w:rsidRDefault="00C91CA0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C91CA0">
        <w:rPr>
          <w:rFonts w:cstheme="minorHAnsi"/>
        </w:rPr>
        <w:t>Half Bath</w:t>
      </w:r>
    </w:p>
    <w:p w:rsidR="00C91CA0" w:rsidRDefault="00C91CA0" w:rsidP="00C91CA0">
      <w:pPr>
        <w:spacing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8" name="Picture 7" descr="family-room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-room-b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br w:type="column"/>
      </w:r>
      <w:r>
        <w:rPr>
          <w:rFonts w:cstheme="minorHAnsi"/>
          <w:noProof/>
        </w:rPr>
        <w:lastRenderedPageBreak/>
        <w:drawing>
          <wp:inline distT="0" distB="0" distL="0" distR="0">
            <wp:extent cx="1859280" cy="1394460"/>
            <wp:effectExtent l="19050" t="0" r="7620" b="0"/>
            <wp:docPr id="9" name="Picture 8" descr="downstairs-half-bath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stairs-half-bath-a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CA0" w:rsidRDefault="00C91CA0" w:rsidP="00C91CA0">
      <w:pPr>
        <w:spacing w:after="0"/>
        <w:rPr>
          <w:rFonts w:ascii="Constantia" w:hAnsi="Constantia" w:cstheme="minorHAnsi"/>
        </w:rPr>
      </w:pPr>
      <w:r w:rsidRPr="00C91CA0">
        <w:rPr>
          <w:rFonts w:ascii="Constantia" w:hAnsi="Constantia" w:cstheme="minorHAnsi"/>
        </w:rPr>
        <w:t>HALF BATH</w:t>
      </w:r>
    </w:p>
    <w:p w:rsidR="00490BC5" w:rsidRP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90BC5">
        <w:rPr>
          <w:rFonts w:cstheme="minorHAnsi"/>
        </w:rPr>
        <w:t>Reddish stone counter top on beaded maple vanity</w:t>
      </w:r>
    </w:p>
    <w:p w:rsidR="00490BC5" w:rsidRP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90BC5">
        <w:rPr>
          <w:rFonts w:cstheme="minorHAnsi"/>
        </w:rPr>
        <w:t>Beveled glass mirror</w:t>
      </w:r>
    </w:p>
    <w:p w:rsidR="00490BC5" w:rsidRP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90BC5">
        <w:rPr>
          <w:rFonts w:cstheme="minorHAnsi"/>
        </w:rPr>
        <w:t>Satin finished towel ring</w:t>
      </w:r>
    </w:p>
    <w:p w:rsidR="00490BC5" w:rsidRP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90BC5">
        <w:rPr>
          <w:rFonts w:cstheme="minorHAnsi"/>
        </w:rPr>
        <w:t>Separate built-in cabinet with 8 drawers and stone counter top</w:t>
      </w:r>
    </w:p>
    <w:p w:rsidR="00490BC5" w:rsidRP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90BC5">
        <w:rPr>
          <w:rFonts w:cstheme="minorHAnsi"/>
        </w:rPr>
        <w:t>Stone tiled floor with glass tile accents</w:t>
      </w:r>
    </w:p>
    <w:p w:rsidR="00C91CA0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90BC5">
        <w:rPr>
          <w:rFonts w:cstheme="minorHAnsi"/>
        </w:rPr>
        <w:t>Frosted window</w:t>
      </w:r>
    </w:p>
    <w:p w:rsidR="00490BC5" w:rsidRDefault="00490BC5" w:rsidP="00490BC5">
      <w:pPr>
        <w:spacing w:before="240"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10" name="Picture 9" descr="backyard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yard-a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BC5" w:rsidRPr="00490BC5" w:rsidRDefault="00490BC5" w:rsidP="00490BC5">
      <w:pPr>
        <w:spacing w:after="0"/>
        <w:rPr>
          <w:rFonts w:ascii="Constantia" w:hAnsi="Constantia" w:cstheme="minorHAnsi"/>
        </w:rPr>
      </w:pPr>
      <w:r w:rsidRPr="00490BC5">
        <w:rPr>
          <w:rFonts w:ascii="Constantia" w:hAnsi="Constantia" w:cstheme="minorHAnsi"/>
        </w:rPr>
        <w:t>PATIO</w:t>
      </w:r>
    </w:p>
    <w:p w:rsidR="00490BC5" w:rsidRP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ascii="Constantia" w:hAnsi="Constantia" w:cstheme="minorHAnsi"/>
        </w:rPr>
      </w:pPr>
      <w:r w:rsidRPr="00490BC5">
        <w:rPr>
          <w:rFonts w:ascii="Constantia" w:hAnsi="Constantia" w:cstheme="minorHAnsi"/>
        </w:rPr>
        <w:t>Green-grey slate tiles</w:t>
      </w:r>
    </w:p>
    <w:p w:rsidR="00490BC5" w:rsidRP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ascii="Constantia" w:hAnsi="Constantia" w:cstheme="minorHAnsi"/>
        </w:rPr>
      </w:pPr>
      <w:r w:rsidRPr="00490BC5">
        <w:rPr>
          <w:rFonts w:ascii="Constantia" w:hAnsi="Constantia" w:cstheme="minorHAnsi"/>
        </w:rPr>
        <w:t>Covered by second story, recessed lights</w:t>
      </w:r>
    </w:p>
    <w:p w:rsid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ascii="Constantia" w:hAnsi="Constantia" w:cstheme="minorHAnsi"/>
        </w:rPr>
      </w:pPr>
      <w:r w:rsidRPr="00490BC5">
        <w:rPr>
          <w:rFonts w:ascii="Constantia" w:hAnsi="Constantia" w:cstheme="minorHAnsi"/>
        </w:rPr>
        <w:t>Multiple arched passages to back yard</w:t>
      </w:r>
    </w:p>
    <w:p w:rsidR="00490BC5" w:rsidRDefault="00490BC5" w:rsidP="00490BC5">
      <w:pPr>
        <w:spacing w:before="240" w:after="0"/>
        <w:rPr>
          <w:rFonts w:ascii="Constantia" w:hAnsi="Constantia" w:cstheme="minorHAnsi"/>
        </w:rPr>
      </w:pPr>
      <w:r>
        <w:rPr>
          <w:rFonts w:ascii="Constantia" w:hAnsi="Constantia" w:cstheme="minorHAnsi"/>
        </w:rPr>
        <w:t>GARAGE</w:t>
      </w:r>
    </w:p>
    <w:p w:rsidR="00490BC5" w:rsidRP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90BC5">
        <w:rPr>
          <w:rFonts w:cstheme="minorHAnsi"/>
        </w:rPr>
        <w:t>Double wide side window</w:t>
      </w:r>
    </w:p>
    <w:p w:rsidR="00490BC5" w:rsidRP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90BC5">
        <w:rPr>
          <w:rFonts w:cstheme="minorHAnsi"/>
        </w:rPr>
        <w:t>Side door</w:t>
      </w:r>
    </w:p>
    <w:p w:rsidR="00490BC5" w:rsidRP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90BC5">
        <w:rPr>
          <w:rFonts w:cstheme="minorHAnsi"/>
        </w:rPr>
        <w:t>Electric garage door</w:t>
      </w:r>
    </w:p>
    <w:p w:rsid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90BC5">
        <w:rPr>
          <w:rFonts w:cstheme="minorHAnsi"/>
        </w:rPr>
        <w:t>Would make an ideal gardening room or work shop</w:t>
      </w:r>
    </w:p>
    <w:p w:rsidR="00490BC5" w:rsidRDefault="00490BC5">
      <w:pPr>
        <w:rPr>
          <w:rFonts w:cstheme="minorHAnsi"/>
        </w:rPr>
      </w:pPr>
      <w:r>
        <w:rPr>
          <w:rFonts w:cstheme="minorHAnsi"/>
        </w:rPr>
        <w:br w:type="page"/>
      </w:r>
    </w:p>
    <w:p w:rsidR="00490BC5" w:rsidRPr="00490BC5" w:rsidRDefault="00490BC5" w:rsidP="00490BC5">
      <w:pPr>
        <w:spacing w:after="0"/>
        <w:rPr>
          <w:rFonts w:ascii="Constantia" w:hAnsi="Constantia" w:cstheme="minorHAnsi"/>
        </w:rPr>
      </w:pPr>
      <w:r w:rsidRPr="00490BC5">
        <w:rPr>
          <w:rFonts w:ascii="Constantia" w:hAnsi="Constantia" w:cstheme="minorHAnsi"/>
        </w:rPr>
        <w:lastRenderedPageBreak/>
        <w:t>STAIRWAY</w:t>
      </w:r>
    </w:p>
    <w:p w:rsidR="00490BC5" w:rsidRP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90BC5">
        <w:rPr>
          <w:rFonts w:cstheme="minorHAnsi"/>
        </w:rPr>
        <w:t>Double high window</w:t>
      </w:r>
    </w:p>
    <w:p w:rsidR="00490BC5" w:rsidRDefault="00490BC5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490BC5">
        <w:rPr>
          <w:rFonts w:cstheme="minorHAnsi"/>
        </w:rPr>
        <w:t>Recessed lighting and chandelier hook</w:t>
      </w:r>
    </w:p>
    <w:p w:rsidR="003B5918" w:rsidRDefault="003B5918" w:rsidP="003B5918">
      <w:pPr>
        <w:spacing w:before="240"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11" name="Picture 10" descr="balcony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cony-a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918" w:rsidRPr="003B5918" w:rsidRDefault="003B5918" w:rsidP="003B5918">
      <w:pPr>
        <w:spacing w:after="0"/>
        <w:rPr>
          <w:rFonts w:ascii="Constantia" w:hAnsi="Constantia" w:cstheme="minorHAnsi"/>
        </w:rPr>
      </w:pPr>
      <w:r w:rsidRPr="003B5918">
        <w:rPr>
          <w:rFonts w:ascii="Constantia" w:hAnsi="Constantia" w:cstheme="minorHAnsi"/>
        </w:rPr>
        <w:t>MASTER BEDROOM</w:t>
      </w:r>
    </w:p>
    <w:p w:rsidR="003B5918" w:rsidRPr="003B5918" w:rsidRDefault="003B5918" w:rsidP="003B5918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3B5918">
        <w:rPr>
          <w:rFonts w:cstheme="minorHAnsi"/>
        </w:rPr>
        <w:t>Walk-in closet with frosted window</w:t>
      </w:r>
    </w:p>
    <w:p w:rsidR="003B5918" w:rsidRPr="003B5918" w:rsidRDefault="003B5918" w:rsidP="003B5918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3B5918">
        <w:rPr>
          <w:rFonts w:cstheme="minorHAnsi"/>
        </w:rPr>
        <w:t>Slate tiled balcony</w:t>
      </w:r>
    </w:p>
    <w:p w:rsidR="003B5918" w:rsidRPr="003B5918" w:rsidRDefault="003B5918" w:rsidP="003B5918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3B5918">
        <w:rPr>
          <w:rFonts w:cstheme="minorHAnsi"/>
        </w:rPr>
        <w:t>Glass sliding doors to balcony</w:t>
      </w:r>
    </w:p>
    <w:p w:rsidR="003B5918" w:rsidRPr="003B5918" w:rsidRDefault="003B5918" w:rsidP="003B5918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3B5918">
        <w:rPr>
          <w:rFonts w:cstheme="minorHAnsi"/>
        </w:rPr>
        <w:t>Picture window flanked by sliding panes</w:t>
      </w:r>
    </w:p>
    <w:p w:rsidR="003B5918" w:rsidRDefault="003B5918" w:rsidP="003B5918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3B5918">
        <w:rPr>
          <w:rFonts w:cstheme="minorHAnsi"/>
        </w:rPr>
        <w:t>Coax &amp; telephone connections</w:t>
      </w:r>
    </w:p>
    <w:p w:rsidR="003B5918" w:rsidRPr="003B5918" w:rsidRDefault="003B5918" w:rsidP="003B5918">
      <w:pPr>
        <w:spacing w:before="240" w:after="0"/>
        <w:rPr>
          <w:rFonts w:ascii="Constantia" w:hAnsi="Constantia" w:cstheme="minorHAnsi"/>
        </w:rPr>
      </w:pPr>
      <w:r w:rsidRPr="003B5918">
        <w:rPr>
          <w:rFonts w:ascii="Constantia" w:hAnsi="Constantia" w:cstheme="minorHAnsi"/>
        </w:rPr>
        <w:t>SECOND BEDROOM</w:t>
      </w:r>
    </w:p>
    <w:p w:rsidR="001936F9" w:rsidRPr="001936F9" w:rsidRDefault="001936F9" w:rsidP="001936F9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1936F9">
        <w:rPr>
          <w:rFonts w:cstheme="minorHAnsi"/>
        </w:rPr>
        <w:t>Full bath</w:t>
      </w:r>
    </w:p>
    <w:p w:rsidR="001936F9" w:rsidRPr="001936F9" w:rsidRDefault="001936F9" w:rsidP="001936F9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1936F9">
        <w:rPr>
          <w:rFonts w:cstheme="minorHAnsi"/>
        </w:rPr>
        <w:t>Walk in closet</w:t>
      </w:r>
    </w:p>
    <w:p w:rsidR="001936F9" w:rsidRPr="001936F9" w:rsidRDefault="001936F9" w:rsidP="001936F9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1936F9">
        <w:rPr>
          <w:rFonts w:cstheme="minorHAnsi"/>
        </w:rPr>
        <w:t>Balcony</w:t>
      </w:r>
    </w:p>
    <w:p w:rsidR="001936F9" w:rsidRPr="001936F9" w:rsidRDefault="001936F9" w:rsidP="001936F9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1936F9">
        <w:rPr>
          <w:rFonts w:cstheme="minorHAnsi"/>
        </w:rPr>
        <w:t>Pie pan ceiling</w:t>
      </w:r>
    </w:p>
    <w:p w:rsidR="003B5918" w:rsidRDefault="001936F9" w:rsidP="001936F9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1936F9">
        <w:rPr>
          <w:rFonts w:cstheme="minorHAnsi"/>
        </w:rPr>
        <w:t>Coax &amp; telephone connections</w:t>
      </w:r>
    </w:p>
    <w:p w:rsidR="001936F9" w:rsidRPr="005D672B" w:rsidRDefault="005D672B" w:rsidP="005D672B">
      <w:pPr>
        <w:spacing w:before="240" w:after="0"/>
        <w:rPr>
          <w:rFonts w:ascii="Constantia" w:hAnsi="Constantia" w:cstheme="minorHAnsi"/>
        </w:rPr>
      </w:pPr>
      <w:r w:rsidRPr="005D672B">
        <w:rPr>
          <w:rFonts w:ascii="Constantia" w:hAnsi="Constantia" w:cstheme="minorHAnsi"/>
        </w:rPr>
        <w:t>SECOND BEDROOM BATH</w:t>
      </w:r>
    </w:p>
    <w:p w:rsidR="005D672B" w:rsidRPr="005D672B" w:rsidRDefault="005D672B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5D672B">
        <w:rPr>
          <w:rFonts w:cstheme="minorHAnsi"/>
        </w:rPr>
        <w:t>Purple, green, grey counter on maple vanity</w:t>
      </w:r>
    </w:p>
    <w:p w:rsidR="005D672B" w:rsidRPr="005D672B" w:rsidRDefault="005D672B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5D672B">
        <w:rPr>
          <w:rFonts w:cstheme="minorHAnsi"/>
        </w:rPr>
        <w:t>Stone tiled shower surround over tub with glass tile accents and stone shelf</w:t>
      </w:r>
    </w:p>
    <w:p w:rsidR="005D672B" w:rsidRDefault="005D672B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5D672B">
        <w:rPr>
          <w:rFonts w:cstheme="minorHAnsi"/>
        </w:rPr>
        <w:t>Frameless clear glass shower doors</w:t>
      </w:r>
    </w:p>
    <w:p w:rsidR="005D672B" w:rsidRDefault="005D672B" w:rsidP="005D672B">
      <w:pPr>
        <w:spacing w:after="0"/>
        <w:rPr>
          <w:rFonts w:cstheme="minorHAnsi"/>
        </w:rPr>
      </w:pPr>
      <w:r>
        <w:rPr>
          <w:rFonts w:cstheme="minorHAnsi"/>
        </w:rPr>
        <w:br w:type="column"/>
      </w:r>
      <w:r>
        <w:rPr>
          <w:rFonts w:cstheme="minorHAnsi"/>
          <w:noProof/>
        </w:rPr>
        <w:lastRenderedPageBreak/>
        <w:drawing>
          <wp:inline distT="0" distB="0" distL="0" distR="0">
            <wp:extent cx="1859280" cy="1394460"/>
            <wp:effectExtent l="19050" t="0" r="7620" b="0"/>
            <wp:docPr id="12" name="Picture 11" descr="bedroom-3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room-3-c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72B" w:rsidRPr="005D672B" w:rsidRDefault="005D672B" w:rsidP="005D672B">
      <w:pPr>
        <w:spacing w:after="0"/>
        <w:rPr>
          <w:rFonts w:ascii="Constantia" w:hAnsi="Constantia" w:cstheme="minorHAnsi"/>
        </w:rPr>
      </w:pPr>
      <w:r w:rsidRPr="005D672B">
        <w:rPr>
          <w:rFonts w:ascii="Constantia" w:hAnsi="Constantia" w:cstheme="minorHAnsi"/>
        </w:rPr>
        <w:t>THIRD BEDROOM</w:t>
      </w:r>
    </w:p>
    <w:p w:rsidR="005D672B" w:rsidRPr="005D672B" w:rsidRDefault="005D672B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5D672B">
        <w:rPr>
          <w:rFonts w:cstheme="minorHAnsi"/>
        </w:rPr>
        <w:t>Door to hall bath</w:t>
      </w:r>
    </w:p>
    <w:p w:rsidR="005D672B" w:rsidRPr="005D672B" w:rsidRDefault="005D672B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5D672B">
        <w:rPr>
          <w:rFonts w:cstheme="minorHAnsi"/>
        </w:rPr>
        <w:t>Balcony sheared with second bedroom</w:t>
      </w:r>
    </w:p>
    <w:p w:rsidR="005D672B" w:rsidRPr="005D672B" w:rsidRDefault="005D672B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5D672B">
        <w:rPr>
          <w:rFonts w:cstheme="minorHAnsi"/>
        </w:rPr>
        <w:t>Windows on two walls</w:t>
      </w:r>
    </w:p>
    <w:p w:rsidR="005D672B" w:rsidRPr="005D672B" w:rsidRDefault="005D672B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5D672B">
        <w:rPr>
          <w:rFonts w:cstheme="minorHAnsi"/>
        </w:rPr>
        <w:t>Closet with shelves and dividers</w:t>
      </w:r>
    </w:p>
    <w:p w:rsidR="005D672B" w:rsidRDefault="005D672B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5D672B">
        <w:rPr>
          <w:rFonts w:cstheme="minorHAnsi"/>
        </w:rPr>
        <w:t>Coax and telephone connections</w:t>
      </w:r>
    </w:p>
    <w:p w:rsidR="005D672B" w:rsidRDefault="005D672B" w:rsidP="005D672B">
      <w:pPr>
        <w:spacing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13" name="Picture 12" descr="bedroom-4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room-4-a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72B" w:rsidRPr="005D672B" w:rsidRDefault="005D672B" w:rsidP="005D672B">
      <w:pPr>
        <w:spacing w:after="0"/>
        <w:rPr>
          <w:rFonts w:ascii="Constantia" w:hAnsi="Constantia" w:cstheme="minorHAnsi"/>
        </w:rPr>
      </w:pPr>
      <w:r w:rsidRPr="005D672B">
        <w:rPr>
          <w:rFonts w:ascii="Constantia" w:hAnsi="Constantia" w:cstheme="minorHAnsi"/>
        </w:rPr>
        <w:t>FOURTH BEDROOM</w:t>
      </w:r>
    </w:p>
    <w:p w:rsidR="005D672B" w:rsidRPr="005D672B" w:rsidRDefault="005D672B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5D672B">
        <w:rPr>
          <w:rFonts w:cstheme="minorHAnsi"/>
        </w:rPr>
        <w:t>Glass windowed corner</w:t>
      </w:r>
    </w:p>
    <w:p w:rsidR="005D672B" w:rsidRDefault="005D672B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5D672B">
        <w:rPr>
          <w:rFonts w:cstheme="minorHAnsi"/>
        </w:rPr>
        <w:t>Closet with shelves and dividers</w:t>
      </w:r>
    </w:p>
    <w:p w:rsidR="005D672B" w:rsidRDefault="007F6349" w:rsidP="00DA2465">
      <w:pPr>
        <w:spacing w:after="0"/>
        <w:rPr>
          <w:rFonts w:cstheme="minorHAnsi"/>
        </w:rPr>
      </w:pPr>
      <w:r>
        <w:rPr>
          <w:rFonts w:cstheme="minorHAnsi"/>
          <w:noProof/>
          <w:lang w:eastAsia="zh-TW"/>
        </w:rPr>
        <w:pict>
          <v:shape id="_x0000_s1028" type="#_x0000_t202" style="position:absolute;margin-left:1.85pt;margin-top:4.6pt;width:325.35pt;height:217.7pt;z-index:251663360;mso-width-relative:margin;mso-height-relative:margin" stroked="f">
            <v:textbox inset="0,0,0,0">
              <w:txbxContent>
                <w:p w:rsidR="00DA2465" w:rsidRDefault="00DA2465" w:rsidP="00DA2465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606277" cy="2704895"/>
                        <wp:effectExtent l="19050" t="0" r="0" b="0"/>
                        <wp:docPr id="17" name="Picture 16" descr="master-bedroom-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ster-bedroom-a.jpg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12774" cy="27097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A2465">
        <w:rPr>
          <w:rFonts w:cstheme="minorHAnsi"/>
        </w:rPr>
        <w:br w:type="column"/>
      </w:r>
      <w:r w:rsidR="005D672B">
        <w:rPr>
          <w:rFonts w:cstheme="minorHAnsi"/>
          <w:noProof/>
        </w:rPr>
        <w:lastRenderedPageBreak/>
        <w:drawing>
          <wp:inline distT="0" distB="0" distL="0" distR="0">
            <wp:extent cx="1859280" cy="1394460"/>
            <wp:effectExtent l="19050" t="0" r="7620" b="0"/>
            <wp:docPr id="14" name="Picture 13" descr="upstairs-hall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stairs-hall-a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72B" w:rsidRPr="005D672B" w:rsidRDefault="005D672B" w:rsidP="005D672B">
      <w:pPr>
        <w:spacing w:after="0"/>
        <w:rPr>
          <w:rFonts w:ascii="Constantia" w:hAnsi="Constantia" w:cstheme="minorHAnsi"/>
        </w:rPr>
      </w:pPr>
      <w:r w:rsidRPr="005D672B">
        <w:rPr>
          <w:rFonts w:ascii="Constantia" w:hAnsi="Constantia" w:cstheme="minorHAnsi"/>
        </w:rPr>
        <w:t>UPSTAIRS HALL</w:t>
      </w:r>
    </w:p>
    <w:p w:rsidR="005D672B" w:rsidRPr="005D672B" w:rsidRDefault="005D672B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5D672B">
        <w:rPr>
          <w:rFonts w:cstheme="minorHAnsi"/>
        </w:rPr>
        <w:t>Built in maple cabinet with reddish stone counter  top</w:t>
      </w:r>
    </w:p>
    <w:p w:rsidR="005D672B" w:rsidRDefault="005D672B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5D672B">
        <w:rPr>
          <w:rFonts w:cstheme="minorHAnsi"/>
        </w:rPr>
        <w:t>Upstairs thermostat</w:t>
      </w:r>
    </w:p>
    <w:p w:rsidR="00A44D8F" w:rsidRPr="00DA2465" w:rsidRDefault="00DA2465" w:rsidP="00DA2465">
      <w:pPr>
        <w:spacing w:before="240" w:after="0"/>
        <w:rPr>
          <w:rFonts w:ascii="Constantia" w:hAnsi="Constantia" w:cstheme="minorHAnsi"/>
        </w:rPr>
      </w:pPr>
      <w:r w:rsidRPr="00DA2465">
        <w:rPr>
          <w:rFonts w:ascii="Constantia" w:hAnsi="Constantia" w:cstheme="minorHAnsi"/>
        </w:rPr>
        <w:t>SYSTEMS</w:t>
      </w:r>
    </w:p>
    <w:p w:rsidR="00DA2465" w:rsidRDefault="00DA2465" w:rsidP="00DA246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Central forced air heat and air conditioning with thermostats on both floors</w:t>
      </w:r>
    </w:p>
    <w:p w:rsidR="00DA2465" w:rsidRDefault="00DA2465" w:rsidP="00DA246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Security system</w:t>
      </w:r>
    </w:p>
    <w:p w:rsidR="00DA2465" w:rsidRDefault="00DA2465" w:rsidP="00DA246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Sprinklers</w:t>
      </w:r>
    </w:p>
    <w:p w:rsidR="00DA2465" w:rsidRDefault="00DA2465" w:rsidP="00DA2465">
      <w:pPr>
        <w:spacing w:before="240" w:after="0"/>
        <w:rPr>
          <w:rFonts w:cstheme="minorHAnsi"/>
        </w:rPr>
      </w:pPr>
      <w:r w:rsidRPr="00DA2465">
        <w:rPr>
          <w:rFonts w:ascii="Constantia" w:hAnsi="Constantia" w:cstheme="minorHAnsi"/>
        </w:rPr>
        <w:t>SCHOOLS</w:t>
      </w:r>
    </w:p>
    <w:p w:rsidR="00DA2465" w:rsidRDefault="00DA2465" w:rsidP="00DA246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Juana Briones Elementary</w:t>
      </w:r>
    </w:p>
    <w:p w:rsidR="00DA2465" w:rsidRDefault="00DA2465" w:rsidP="00DA246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Terman Middle</w:t>
      </w:r>
    </w:p>
    <w:p w:rsidR="00DA2465" w:rsidRDefault="00DA2465" w:rsidP="00DA246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Gunn High</w:t>
      </w:r>
    </w:p>
    <w:p w:rsidR="00DA2465" w:rsidRPr="00DA2465" w:rsidRDefault="00DA2465" w:rsidP="00DA2465">
      <w:pPr>
        <w:spacing w:after="0"/>
        <w:rPr>
          <w:rFonts w:cstheme="minorHAnsi"/>
        </w:rPr>
      </w:pPr>
    </w:p>
    <w:sectPr w:rsidR="00DA2465" w:rsidRPr="00DA2465" w:rsidSect="00383748">
      <w:headerReference w:type="default" r:id="rId29"/>
      <w:footerReference w:type="default" r:id="rId30"/>
      <w:pgSz w:w="12240" w:h="15840"/>
      <w:pgMar w:top="1440" w:right="1440" w:bottom="1440" w:left="1440" w:header="720" w:footer="720" w:gutter="0"/>
      <w:cols w:num="3" w:space="28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3CF" w:rsidRDefault="00A543CF" w:rsidP="00383748">
      <w:pPr>
        <w:spacing w:after="0" w:line="240" w:lineRule="auto"/>
      </w:pPr>
      <w:r>
        <w:separator/>
      </w:r>
    </w:p>
  </w:endnote>
  <w:endnote w:type="continuationSeparator" w:id="0">
    <w:p w:rsidR="00A543CF" w:rsidRDefault="00A543CF" w:rsidP="0038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FB6" w:rsidRDefault="00A56F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FB6" w:rsidRDefault="00A56FB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FB6" w:rsidRDefault="00A56FB6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748" w:rsidRDefault="00576E60" w:rsidP="00576E60">
    <w:pPr>
      <w:pStyle w:val="Footer"/>
      <w:jc w:val="center"/>
    </w:pPr>
    <w:r>
      <w:t>Juliana Lee     650.857.1000     homes@julianalee.com     www.julianalee.com</w:t>
    </w:r>
    <w:r w:rsidR="006D138C">
      <w:t xml:space="preserve">     DRE: 00851314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3CF" w:rsidRDefault="00A543CF" w:rsidP="00383748">
      <w:pPr>
        <w:spacing w:after="0" w:line="240" w:lineRule="auto"/>
      </w:pPr>
      <w:r>
        <w:separator/>
      </w:r>
    </w:p>
  </w:footnote>
  <w:footnote w:type="continuationSeparator" w:id="0">
    <w:p w:rsidR="00A543CF" w:rsidRDefault="00A543CF" w:rsidP="00383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FB6" w:rsidRDefault="00A56F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748" w:rsidRPr="00CA309E" w:rsidRDefault="00347825" w:rsidP="00576E60">
    <w:pPr>
      <w:pStyle w:val="Header"/>
      <w:rPr>
        <w:color w:val="4F6228" w:themeColor="accent3" w:themeShade="80"/>
      </w:rPr>
    </w:pPr>
    <w:r w:rsidRPr="00347825">
      <w:rPr>
        <w:noProof/>
        <w:color w:val="4F6228" w:themeColor="accent3" w:themeShade="80"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302.05pt;margin-top:0;width:187.2pt;height:43.35pt;z-index:251660288;mso-width-percent:400;mso-height-percent:200;mso-position-horizontal:right;mso-width-percent:400;mso-height-percent:200;mso-width-relative:margin;mso-height-relative:margin" stroked="f">
          <v:textbox style="mso-fit-shape-to-text:t" inset="0,0,0,0">
            <w:txbxContent>
              <w:p w:rsidR="00347825" w:rsidRDefault="00347825" w:rsidP="00347825">
                <w:pPr>
                  <w:jc w:val="right"/>
                </w:pPr>
                <w:r w:rsidRPr="00347825">
                  <w:drawing>
                    <wp:inline distT="0" distB="0" distL="0" distR="0">
                      <wp:extent cx="648224" cy="398033"/>
                      <wp:effectExtent l="19050" t="0" r="0" b="0"/>
                      <wp:docPr id="19" name="Picture 15" descr="kw-red-on-white-Web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kw-red-on-white-Web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8878" cy="3984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576E60" w:rsidRPr="00CA309E">
      <w:rPr>
        <w:color w:val="4F6228" w:themeColor="accent3" w:themeShade="80"/>
        <w:sz w:val="40"/>
        <w:szCs w:val="40"/>
      </w:rPr>
      <w:t xml:space="preserve">4198 </w:t>
    </w:r>
    <w:proofErr w:type="spellStart"/>
    <w:r w:rsidR="00576E60" w:rsidRPr="00CA309E">
      <w:rPr>
        <w:color w:val="4F6228" w:themeColor="accent3" w:themeShade="80"/>
        <w:sz w:val="40"/>
        <w:szCs w:val="40"/>
      </w:rPr>
      <w:t>Coulombe</w:t>
    </w:r>
    <w:proofErr w:type="spellEnd"/>
    <w:r w:rsidR="00576E60" w:rsidRPr="00CA309E">
      <w:rPr>
        <w:color w:val="4F6228" w:themeColor="accent3" w:themeShade="80"/>
        <w:sz w:val="40"/>
        <w:szCs w:val="40"/>
      </w:rPr>
      <w:t xml:space="preserve"> Drive</w:t>
    </w:r>
    <w:r w:rsidR="00576E60" w:rsidRPr="00CA309E">
      <w:rPr>
        <w:color w:val="4F6228" w:themeColor="accent3" w:themeShade="80"/>
      </w:rPr>
      <w:tab/>
    </w:r>
    <w:r w:rsidR="00576E60" w:rsidRPr="00CA309E">
      <w:rPr>
        <w:color w:val="4F6228" w:themeColor="accent3" w:themeShade="80"/>
      </w:rPr>
      <w:tab/>
    </w:r>
  </w:p>
  <w:p w:rsidR="00576E60" w:rsidRPr="00CA309E" w:rsidRDefault="00576E60" w:rsidP="00576E60">
    <w:pPr>
      <w:pStyle w:val="Header"/>
      <w:rPr>
        <w:color w:val="4F6228" w:themeColor="accent3" w:themeShade="80"/>
      </w:rPr>
    </w:pPr>
    <w:r w:rsidRPr="00CA309E">
      <w:rPr>
        <w:color w:val="4F6228" w:themeColor="accent3" w:themeShade="80"/>
      </w:rPr>
      <w:t>Palo Alto, California</w:t>
    </w:r>
    <w:r w:rsidRPr="00CA309E">
      <w:rPr>
        <w:color w:val="4F6228" w:themeColor="accent3" w:themeShade="80"/>
      </w:rPr>
      <w:tab/>
    </w:r>
    <w:r w:rsidRPr="00CA309E">
      <w:rPr>
        <w:color w:val="4F6228" w:themeColor="accent3" w:themeShade="80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FB6" w:rsidRDefault="00A56FB6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E60" w:rsidRPr="003D0939" w:rsidRDefault="000A36BD" w:rsidP="00576E60">
    <w:pPr>
      <w:pStyle w:val="Header"/>
      <w:rPr>
        <w:sz w:val="28"/>
        <w:szCs w:val="28"/>
      </w:rPr>
    </w:pPr>
    <w:r w:rsidRPr="003D0939">
      <w:rPr>
        <w:sz w:val="28"/>
        <w:szCs w:val="28"/>
      </w:rPr>
      <w:t>4198 Coulombe Drive</w:t>
    </w:r>
    <w:r w:rsidR="00576E60" w:rsidRPr="003D0939">
      <w:rPr>
        <w:sz w:val="28"/>
        <w:szCs w:val="28"/>
      </w:rPr>
      <w:tab/>
    </w:r>
    <w:r w:rsidR="00576E60" w:rsidRPr="003D0939">
      <w:rPr>
        <w:sz w:val="28"/>
        <w:szCs w:val="28"/>
      </w:rPr>
      <w:tab/>
      <w:t>Juliana Lee</w:t>
    </w:r>
  </w:p>
  <w:p w:rsidR="00383748" w:rsidRDefault="00A56FB6" w:rsidP="006B1C63">
    <w:pPr>
      <w:pStyle w:val="Header"/>
      <w:spacing w:after="360"/>
    </w:pPr>
    <w:r>
      <w:t xml:space="preserve">   </w:t>
    </w:r>
    <w:r w:rsidRPr="00A56FB6">
      <w:rPr>
        <w:color w:val="4F6228" w:themeColor="accent3" w:themeShade="80"/>
      </w:rPr>
      <w:t xml:space="preserve">  </w:t>
    </w:r>
    <w:r w:rsidRPr="00BC38BC">
      <w:rPr>
        <w:rFonts w:ascii="Calibri" w:eastAsia="Calibri" w:hAnsi="Calibri" w:cs="Times New Roman"/>
        <w:color w:val="4F6228" w:themeColor="accent3" w:themeShade="80"/>
        <w:u w:val="thick"/>
      </w:rPr>
      <w:tab/>
    </w:r>
    <w:r>
      <w:rPr>
        <w:rFonts w:ascii="Calibri" w:eastAsia="Calibri" w:hAnsi="Calibri" w:cs="Times New Roman"/>
        <w:color w:val="4F6228" w:themeColor="accent3" w:themeShade="80"/>
        <w:u w:val="thick"/>
      </w:rPr>
      <w:tab/>
    </w:r>
    <w:r>
      <w:t xml:space="preserve">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3BBD"/>
    <w:multiLevelType w:val="hybridMultilevel"/>
    <w:tmpl w:val="F9A61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D58E8"/>
    <w:multiLevelType w:val="hybridMultilevel"/>
    <w:tmpl w:val="2A6AA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E239CC"/>
    <w:multiLevelType w:val="hybridMultilevel"/>
    <w:tmpl w:val="2DDE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1E1F66"/>
    <w:multiLevelType w:val="hybridMultilevel"/>
    <w:tmpl w:val="A32C7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A2DB0"/>
    <w:multiLevelType w:val="hybridMultilevel"/>
    <w:tmpl w:val="E5069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C22E0C"/>
    <w:multiLevelType w:val="hybridMultilevel"/>
    <w:tmpl w:val="8B9C5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AB3954"/>
    <w:multiLevelType w:val="hybridMultilevel"/>
    <w:tmpl w:val="3992F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70972"/>
    <w:multiLevelType w:val="hybridMultilevel"/>
    <w:tmpl w:val="3702A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5B11ED"/>
    <w:multiLevelType w:val="hybridMultilevel"/>
    <w:tmpl w:val="D96C7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83748"/>
    <w:rsid w:val="000A36BD"/>
    <w:rsid w:val="00174503"/>
    <w:rsid w:val="001936F9"/>
    <w:rsid w:val="001C0903"/>
    <w:rsid w:val="002001E9"/>
    <w:rsid w:val="002214B2"/>
    <w:rsid w:val="00221C0D"/>
    <w:rsid w:val="002C4C04"/>
    <w:rsid w:val="00341B46"/>
    <w:rsid w:val="00347825"/>
    <w:rsid w:val="003801F4"/>
    <w:rsid w:val="00383748"/>
    <w:rsid w:val="003B5918"/>
    <w:rsid w:val="003D0939"/>
    <w:rsid w:val="004154C3"/>
    <w:rsid w:val="0042169E"/>
    <w:rsid w:val="00490BC5"/>
    <w:rsid w:val="00576E60"/>
    <w:rsid w:val="005D672B"/>
    <w:rsid w:val="006B1C63"/>
    <w:rsid w:val="006D138C"/>
    <w:rsid w:val="007D6043"/>
    <w:rsid w:val="007F6349"/>
    <w:rsid w:val="008A5CD9"/>
    <w:rsid w:val="00A44D8F"/>
    <w:rsid w:val="00A543CF"/>
    <w:rsid w:val="00A56FB6"/>
    <w:rsid w:val="00AB553E"/>
    <w:rsid w:val="00BC38BC"/>
    <w:rsid w:val="00C668B9"/>
    <w:rsid w:val="00C91CA0"/>
    <w:rsid w:val="00CA309E"/>
    <w:rsid w:val="00D41CC0"/>
    <w:rsid w:val="00DA2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8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7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83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3748"/>
  </w:style>
  <w:style w:type="paragraph" w:styleId="Footer">
    <w:name w:val="footer"/>
    <w:basedOn w:val="Normal"/>
    <w:link w:val="FooterChar"/>
    <w:uiPriority w:val="99"/>
    <w:semiHidden/>
    <w:unhideWhenUsed/>
    <w:rsid w:val="00383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3748"/>
  </w:style>
  <w:style w:type="paragraph" w:styleId="ListParagraph">
    <w:name w:val="List Paragraph"/>
    <w:basedOn w:val="Normal"/>
    <w:uiPriority w:val="34"/>
    <w:qFormat/>
    <w:rsid w:val="003837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Keller</dc:creator>
  <cp:lastModifiedBy>Jeff Keller</cp:lastModifiedBy>
  <cp:revision>14</cp:revision>
  <cp:lastPrinted>2011-06-16T06:18:00Z</cp:lastPrinted>
  <dcterms:created xsi:type="dcterms:W3CDTF">2011-06-16T04:34:00Z</dcterms:created>
  <dcterms:modified xsi:type="dcterms:W3CDTF">2011-06-16T07:41:00Z</dcterms:modified>
</cp:coreProperties>
</file>